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8BA964" w14:textId="77777777" w:rsidR="00AF5089" w:rsidRDefault="002348A0">
      <w:pPr>
        <w:spacing w:line="240" w:lineRule="auto"/>
        <w:rPr>
          <w:sz w:val="24"/>
          <w:szCs w:val="24"/>
        </w:rPr>
      </w:pPr>
      <w:r>
        <w:rPr>
          <w:noProof/>
          <w:sz w:val="24"/>
          <w:szCs w:val="24"/>
        </w:rPr>
        <w:drawing>
          <wp:inline distT="114300" distB="114300" distL="114300" distR="114300" wp14:anchorId="5F0B7317" wp14:editId="554B2E3E">
            <wp:extent cx="6858000" cy="1117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858000" cy="1117600"/>
                    </a:xfrm>
                    <a:prstGeom prst="rect">
                      <a:avLst/>
                    </a:prstGeom>
                    <a:ln/>
                  </pic:spPr>
                </pic:pic>
              </a:graphicData>
            </a:graphic>
          </wp:inline>
        </w:drawing>
      </w:r>
    </w:p>
    <w:p w14:paraId="06EE133C" w14:textId="77777777" w:rsidR="00AF5089" w:rsidRDefault="00AF5089">
      <w:pPr>
        <w:spacing w:line="240" w:lineRule="auto"/>
        <w:rPr>
          <w:sz w:val="24"/>
          <w:szCs w:val="24"/>
        </w:rPr>
      </w:pPr>
    </w:p>
    <w:p w14:paraId="76649738" w14:textId="3F910703" w:rsidR="00AF5089" w:rsidRDefault="00AB20EE">
      <w:pPr>
        <w:spacing w:before="240" w:after="240" w:line="240" w:lineRule="auto"/>
        <w:rPr>
          <w:b/>
          <w:sz w:val="24"/>
          <w:szCs w:val="24"/>
        </w:rPr>
      </w:pPr>
      <w:r>
        <w:rPr>
          <w:b/>
          <w:sz w:val="24"/>
          <w:szCs w:val="24"/>
        </w:rPr>
        <w:t>7.28.2025</w:t>
      </w:r>
    </w:p>
    <w:p w14:paraId="0C0A48EA" w14:textId="7AC61F5F" w:rsidR="00AF5089" w:rsidRDefault="002348A0">
      <w:pPr>
        <w:spacing w:before="240" w:after="240" w:line="240" w:lineRule="auto"/>
        <w:rPr>
          <w:b/>
          <w:sz w:val="24"/>
          <w:szCs w:val="24"/>
        </w:rPr>
      </w:pPr>
      <w:r>
        <w:rPr>
          <w:b/>
          <w:sz w:val="24"/>
          <w:szCs w:val="24"/>
        </w:rPr>
        <w:t>ASSISTANT LIBRARIAN</w:t>
      </w:r>
      <w:r w:rsidR="00656E33">
        <w:rPr>
          <w:b/>
          <w:sz w:val="24"/>
          <w:szCs w:val="24"/>
        </w:rPr>
        <w:t xml:space="preserve"> for</w:t>
      </w:r>
      <w:r w:rsidR="00656E33" w:rsidRPr="00656E33">
        <w:rPr>
          <w:b/>
          <w:sz w:val="24"/>
          <w:szCs w:val="24"/>
        </w:rPr>
        <w:t xml:space="preserve"> </w:t>
      </w:r>
      <w:r w:rsidR="00656E33">
        <w:rPr>
          <w:b/>
          <w:sz w:val="24"/>
          <w:szCs w:val="24"/>
        </w:rPr>
        <w:t>PROGRAMMING</w:t>
      </w:r>
      <w:r>
        <w:rPr>
          <w:b/>
          <w:sz w:val="24"/>
          <w:szCs w:val="24"/>
        </w:rPr>
        <w:t xml:space="preserve"> (PART-TIME)</w:t>
      </w:r>
    </w:p>
    <w:p w14:paraId="4D6194FE" w14:textId="134163FD" w:rsidR="00656E33" w:rsidRDefault="002348A0">
      <w:pPr>
        <w:spacing w:before="240" w:after="240" w:line="240" w:lineRule="auto"/>
        <w:jc w:val="both"/>
        <w:rPr>
          <w:sz w:val="24"/>
          <w:szCs w:val="24"/>
        </w:rPr>
      </w:pPr>
      <w:r>
        <w:rPr>
          <w:sz w:val="24"/>
          <w:szCs w:val="24"/>
        </w:rPr>
        <w:t>York Public Library is seeking an outgoing and dependable Assistant Librarian</w:t>
      </w:r>
      <w:r w:rsidR="00656E33">
        <w:rPr>
          <w:sz w:val="24"/>
          <w:szCs w:val="24"/>
        </w:rPr>
        <w:t xml:space="preserve"> for Programming</w:t>
      </w:r>
      <w:r>
        <w:rPr>
          <w:sz w:val="24"/>
          <w:szCs w:val="24"/>
        </w:rPr>
        <w:t xml:space="preserve"> to </w:t>
      </w:r>
      <w:r w:rsidR="00AB20EE">
        <w:rPr>
          <w:sz w:val="24"/>
          <w:szCs w:val="24"/>
        </w:rPr>
        <w:t xml:space="preserve">plan </w:t>
      </w:r>
      <w:r>
        <w:rPr>
          <w:sz w:val="24"/>
          <w:szCs w:val="24"/>
        </w:rPr>
        <w:t xml:space="preserve">and </w:t>
      </w:r>
      <w:r w:rsidR="00AB20EE">
        <w:rPr>
          <w:sz w:val="24"/>
          <w:szCs w:val="24"/>
        </w:rPr>
        <w:t>implement</w:t>
      </w:r>
      <w:r>
        <w:rPr>
          <w:sz w:val="24"/>
          <w:szCs w:val="24"/>
        </w:rPr>
        <w:t xml:space="preserve"> library program</w:t>
      </w:r>
      <w:r w:rsidR="00656E33">
        <w:rPr>
          <w:sz w:val="24"/>
          <w:szCs w:val="24"/>
        </w:rPr>
        <w:t>s</w:t>
      </w:r>
      <w:r>
        <w:rPr>
          <w:sz w:val="24"/>
          <w:szCs w:val="24"/>
        </w:rPr>
        <w:t xml:space="preserve"> for adults. This position will also be required to staff the Library’s public service areas. The winning candidate must possess excellent customer service and interpersonal skills; be technologically savvy, self-motivated, detail-oriented; and be able to perform duties effectively. </w:t>
      </w:r>
    </w:p>
    <w:p w14:paraId="134FA757" w14:textId="2CAEE990" w:rsidR="00FD1D40" w:rsidRDefault="002348A0" w:rsidP="002348A0">
      <w:pPr>
        <w:spacing w:before="240" w:after="240" w:line="240" w:lineRule="auto"/>
        <w:jc w:val="both"/>
        <w:rPr>
          <w:sz w:val="24"/>
          <w:szCs w:val="24"/>
        </w:rPr>
      </w:pPr>
      <w:r>
        <w:rPr>
          <w:sz w:val="24"/>
          <w:szCs w:val="24"/>
        </w:rPr>
        <w:t>Bachelor’s degree from an accredited college or university or e</w:t>
      </w:r>
      <w:r w:rsidRPr="002348A0">
        <w:rPr>
          <w:sz w:val="24"/>
          <w:szCs w:val="24"/>
        </w:rPr>
        <w:t>quivalent combination of education, programming, and customer service experience in other fields may be considered. Ability to work both independently and as part of a team is required.</w:t>
      </w:r>
      <w:r>
        <w:rPr>
          <w:sz w:val="24"/>
          <w:szCs w:val="24"/>
        </w:rPr>
        <w:t xml:space="preserve"> A background in event or program planning is essential. Public library experience is highly desirable. </w:t>
      </w:r>
      <w:r w:rsidR="00656E33">
        <w:rPr>
          <w:sz w:val="24"/>
          <w:szCs w:val="24"/>
        </w:rPr>
        <w:t xml:space="preserve">Working knowledge of Canva is desirable. </w:t>
      </w:r>
    </w:p>
    <w:p w14:paraId="20AD02AF" w14:textId="45D69FC3" w:rsidR="00AF5089" w:rsidRDefault="002348A0">
      <w:pPr>
        <w:spacing w:line="240" w:lineRule="auto"/>
        <w:jc w:val="both"/>
        <w:rPr>
          <w:sz w:val="24"/>
          <w:szCs w:val="24"/>
          <w:highlight w:val="white"/>
        </w:rPr>
      </w:pPr>
      <w:r>
        <w:rPr>
          <w:sz w:val="24"/>
          <w:szCs w:val="24"/>
          <w:highlight w:val="white"/>
        </w:rPr>
        <w:t xml:space="preserve">This position is for 20 hours per week, with additional shifts available as needed. The schedule will include 1-2 evenings per week and </w:t>
      </w:r>
      <w:r w:rsidR="00FD1D40">
        <w:rPr>
          <w:sz w:val="24"/>
          <w:szCs w:val="24"/>
          <w:highlight w:val="white"/>
        </w:rPr>
        <w:t>occasional Saturdays</w:t>
      </w:r>
      <w:r>
        <w:rPr>
          <w:sz w:val="24"/>
          <w:szCs w:val="24"/>
          <w:highlight w:val="white"/>
        </w:rPr>
        <w:t>. Compensation starting range is from</w:t>
      </w:r>
      <w:r>
        <w:rPr>
          <w:sz w:val="24"/>
          <w:szCs w:val="24"/>
        </w:rPr>
        <w:t xml:space="preserve"> </w:t>
      </w:r>
      <w:r w:rsidR="00FD1D40">
        <w:rPr>
          <w:sz w:val="24"/>
          <w:szCs w:val="24"/>
        </w:rPr>
        <w:t xml:space="preserve">$21.06 - $24.03 </w:t>
      </w:r>
      <w:r>
        <w:rPr>
          <w:sz w:val="24"/>
          <w:szCs w:val="24"/>
          <w:highlight w:val="white"/>
        </w:rPr>
        <w:t xml:space="preserve">per hour. This position includes </w:t>
      </w:r>
      <w:r w:rsidR="00FD1D40">
        <w:rPr>
          <w:sz w:val="24"/>
          <w:szCs w:val="24"/>
          <w:highlight w:val="white"/>
        </w:rPr>
        <w:t xml:space="preserve">pro-rated </w:t>
      </w:r>
      <w:r>
        <w:rPr>
          <w:sz w:val="24"/>
          <w:szCs w:val="24"/>
          <w:highlight w:val="white"/>
        </w:rPr>
        <w:t>paid leave.</w:t>
      </w:r>
    </w:p>
    <w:p w14:paraId="284CB896" w14:textId="21C4BB5F" w:rsidR="00AF5089" w:rsidRDefault="002348A0">
      <w:pPr>
        <w:spacing w:before="240" w:after="240" w:line="240" w:lineRule="auto"/>
        <w:jc w:val="both"/>
        <w:rPr>
          <w:sz w:val="24"/>
          <w:szCs w:val="24"/>
        </w:rPr>
      </w:pPr>
      <w:r>
        <w:rPr>
          <w:sz w:val="24"/>
          <w:szCs w:val="24"/>
        </w:rPr>
        <w:t xml:space="preserve">To apply for this position, please send a cover letter, resume and contact information for 3 professional references to </w:t>
      </w:r>
      <w:r w:rsidR="00FD1D40">
        <w:rPr>
          <w:sz w:val="24"/>
          <w:szCs w:val="24"/>
        </w:rPr>
        <w:t>Kerry Cronin, Assistant Director, kcronin</w:t>
      </w:r>
      <w:r>
        <w:rPr>
          <w:sz w:val="24"/>
          <w:szCs w:val="24"/>
        </w:rPr>
        <w:t>@yorkpubliclibrary.org. For a complete job description, please see</w:t>
      </w:r>
      <w:hyperlink r:id="rId6">
        <w:r>
          <w:rPr>
            <w:sz w:val="24"/>
            <w:szCs w:val="24"/>
          </w:rPr>
          <w:t xml:space="preserve"> </w:t>
        </w:r>
      </w:hyperlink>
      <w:r>
        <w:rPr>
          <w:color w:val="1155CC"/>
          <w:sz w:val="24"/>
          <w:szCs w:val="24"/>
          <w:u w:val="single"/>
        </w:rPr>
        <w:t xml:space="preserve">https://yorkpubliclibrary.org/employment/ </w:t>
      </w:r>
    </w:p>
    <w:p w14:paraId="1244F413" w14:textId="1CC0678C" w:rsidR="00FD1D40" w:rsidRDefault="00FD1D40">
      <w:pPr>
        <w:spacing w:before="240" w:after="240" w:line="240" w:lineRule="auto"/>
        <w:jc w:val="both"/>
        <w:rPr>
          <w:sz w:val="24"/>
          <w:szCs w:val="24"/>
        </w:rPr>
      </w:pPr>
      <w:r>
        <w:rPr>
          <w:sz w:val="24"/>
          <w:szCs w:val="24"/>
        </w:rPr>
        <w:t xml:space="preserve">Applications will be accepted until Friday, August </w:t>
      </w:r>
      <w:r w:rsidR="00AB20EE">
        <w:rPr>
          <w:sz w:val="24"/>
          <w:szCs w:val="24"/>
        </w:rPr>
        <w:t>15</w:t>
      </w:r>
      <w:r>
        <w:rPr>
          <w:sz w:val="24"/>
          <w:szCs w:val="24"/>
        </w:rPr>
        <w:t>, 2025.</w:t>
      </w:r>
    </w:p>
    <w:p w14:paraId="22521122" w14:textId="77777777" w:rsidR="00AF5089" w:rsidRDefault="00AF5089">
      <w:pPr>
        <w:spacing w:before="240" w:after="240" w:line="240" w:lineRule="auto"/>
        <w:jc w:val="both"/>
        <w:rPr>
          <w:b/>
          <w:sz w:val="24"/>
          <w:szCs w:val="24"/>
        </w:rPr>
      </w:pPr>
    </w:p>
    <w:p w14:paraId="4168197F" w14:textId="77777777" w:rsidR="00AF5089" w:rsidRDefault="00AF5089">
      <w:pPr>
        <w:spacing w:before="240" w:after="240" w:line="240" w:lineRule="auto"/>
        <w:jc w:val="both"/>
        <w:rPr>
          <w:b/>
          <w:sz w:val="24"/>
          <w:szCs w:val="24"/>
        </w:rPr>
      </w:pPr>
    </w:p>
    <w:p w14:paraId="51A6F64D" w14:textId="77777777" w:rsidR="00AF5089" w:rsidRDefault="00AF5089">
      <w:pPr>
        <w:spacing w:before="240" w:after="240" w:line="240" w:lineRule="auto"/>
        <w:jc w:val="both"/>
        <w:rPr>
          <w:b/>
          <w:sz w:val="24"/>
          <w:szCs w:val="24"/>
        </w:rPr>
      </w:pPr>
    </w:p>
    <w:p w14:paraId="0D43C7A9" w14:textId="77777777" w:rsidR="00AF5089" w:rsidRDefault="00AF5089">
      <w:pPr>
        <w:spacing w:before="240" w:after="240" w:line="240" w:lineRule="auto"/>
        <w:jc w:val="both"/>
        <w:rPr>
          <w:b/>
          <w:sz w:val="24"/>
          <w:szCs w:val="24"/>
        </w:rPr>
      </w:pPr>
    </w:p>
    <w:p w14:paraId="7C4F5025" w14:textId="77777777" w:rsidR="00AF5089" w:rsidRDefault="00AF5089">
      <w:pPr>
        <w:spacing w:before="240" w:after="240" w:line="240" w:lineRule="auto"/>
        <w:jc w:val="both"/>
        <w:rPr>
          <w:b/>
          <w:sz w:val="24"/>
          <w:szCs w:val="24"/>
        </w:rPr>
      </w:pPr>
    </w:p>
    <w:p w14:paraId="09C28CA9" w14:textId="77777777" w:rsidR="00AF5089" w:rsidRDefault="00AF5089">
      <w:pPr>
        <w:spacing w:before="240" w:after="240" w:line="240" w:lineRule="auto"/>
        <w:jc w:val="both"/>
        <w:rPr>
          <w:b/>
          <w:sz w:val="24"/>
          <w:szCs w:val="24"/>
        </w:rPr>
      </w:pPr>
    </w:p>
    <w:p w14:paraId="079AF48F" w14:textId="77777777" w:rsidR="00AF5089" w:rsidRDefault="00AF5089">
      <w:pPr>
        <w:spacing w:before="240" w:after="240" w:line="240" w:lineRule="auto"/>
        <w:jc w:val="both"/>
        <w:rPr>
          <w:b/>
          <w:sz w:val="24"/>
          <w:szCs w:val="24"/>
        </w:rPr>
      </w:pPr>
    </w:p>
    <w:p w14:paraId="5EA4B829" w14:textId="77777777" w:rsidR="00AF5089" w:rsidRDefault="00AF5089">
      <w:pPr>
        <w:spacing w:before="240" w:after="240" w:line="240" w:lineRule="auto"/>
        <w:jc w:val="both"/>
        <w:rPr>
          <w:b/>
          <w:sz w:val="24"/>
          <w:szCs w:val="24"/>
        </w:rPr>
      </w:pPr>
    </w:p>
    <w:p w14:paraId="7039EF28" w14:textId="77777777" w:rsidR="00AF5089" w:rsidRDefault="00AF5089">
      <w:pPr>
        <w:spacing w:before="240" w:after="240" w:line="240" w:lineRule="auto"/>
        <w:jc w:val="both"/>
        <w:rPr>
          <w:b/>
          <w:sz w:val="24"/>
          <w:szCs w:val="24"/>
        </w:rPr>
      </w:pPr>
    </w:p>
    <w:p w14:paraId="7998D1CE" w14:textId="77777777" w:rsidR="00AF5089" w:rsidRDefault="00AF5089">
      <w:pPr>
        <w:spacing w:before="240" w:after="240" w:line="240" w:lineRule="auto"/>
        <w:jc w:val="both"/>
        <w:rPr>
          <w:b/>
          <w:sz w:val="24"/>
          <w:szCs w:val="24"/>
        </w:rPr>
      </w:pPr>
    </w:p>
    <w:p w14:paraId="76B5CAD6" w14:textId="77777777" w:rsidR="00AF5089" w:rsidRDefault="00AF5089">
      <w:pPr>
        <w:spacing w:before="240" w:after="240" w:line="240" w:lineRule="auto"/>
        <w:jc w:val="both"/>
        <w:rPr>
          <w:b/>
          <w:sz w:val="24"/>
          <w:szCs w:val="24"/>
        </w:rPr>
      </w:pPr>
    </w:p>
    <w:p w14:paraId="37336F73" w14:textId="77777777" w:rsidR="00AF5089" w:rsidRDefault="002348A0">
      <w:pPr>
        <w:spacing w:line="240" w:lineRule="auto"/>
        <w:rPr>
          <w:b/>
          <w:sz w:val="24"/>
          <w:szCs w:val="24"/>
        </w:rPr>
      </w:pPr>
      <w:r>
        <w:rPr>
          <w:noProof/>
          <w:sz w:val="24"/>
          <w:szCs w:val="24"/>
        </w:rPr>
        <w:lastRenderedPageBreak/>
        <w:drawing>
          <wp:inline distT="114300" distB="114300" distL="114300" distR="114300" wp14:anchorId="4039E826" wp14:editId="088BDBAA">
            <wp:extent cx="6858000" cy="1117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858000" cy="1117600"/>
                    </a:xfrm>
                    <a:prstGeom prst="rect">
                      <a:avLst/>
                    </a:prstGeom>
                    <a:ln/>
                  </pic:spPr>
                </pic:pic>
              </a:graphicData>
            </a:graphic>
          </wp:inline>
        </w:drawing>
      </w:r>
    </w:p>
    <w:p w14:paraId="4B47646C" w14:textId="77777777" w:rsidR="00AF5089" w:rsidRDefault="002348A0">
      <w:pPr>
        <w:spacing w:before="240" w:after="240" w:line="240" w:lineRule="auto"/>
        <w:rPr>
          <w:b/>
          <w:sz w:val="24"/>
          <w:szCs w:val="24"/>
        </w:rPr>
      </w:pPr>
      <w:r>
        <w:rPr>
          <w:b/>
          <w:sz w:val="24"/>
          <w:szCs w:val="24"/>
        </w:rPr>
        <w:t>PROGRAMMING ASSISTANT LIBRARIAN (PART-TIME)</w:t>
      </w:r>
    </w:p>
    <w:p w14:paraId="0CE44E51" w14:textId="77777777" w:rsidR="00AF5089" w:rsidRDefault="002348A0">
      <w:pPr>
        <w:spacing w:before="240" w:after="240" w:line="240" w:lineRule="auto"/>
        <w:jc w:val="both"/>
        <w:rPr>
          <w:sz w:val="24"/>
          <w:szCs w:val="24"/>
        </w:rPr>
      </w:pPr>
      <w:r>
        <w:rPr>
          <w:b/>
          <w:sz w:val="24"/>
          <w:szCs w:val="24"/>
        </w:rPr>
        <w:t>JOB DESCRIPTION:</w:t>
      </w:r>
    </w:p>
    <w:p w14:paraId="2D9D2D0E" w14:textId="77777777" w:rsidR="00AF5089" w:rsidRDefault="002348A0">
      <w:pPr>
        <w:spacing w:before="240" w:after="240" w:line="240" w:lineRule="auto"/>
        <w:jc w:val="both"/>
        <w:rPr>
          <w:sz w:val="24"/>
          <w:szCs w:val="24"/>
        </w:rPr>
      </w:pPr>
      <w:r>
        <w:rPr>
          <w:b/>
          <w:sz w:val="24"/>
          <w:szCs w:val="24"/>
          <w:highlight w:val="white"/>
        </w:rPr>
        <w:t>Essential Job Functions:</w:t>
      </w:r>
    </w:p>
    <w:p w14:paraId="6820A5D6" w14:textId="5A89FD45" w:rsidR="009E6406" w:rsidRPr="00296B7B" w:rsidRDefault="00296B7B" w:rsidP="00296B7B">
      <w:pPr>
        <w:numPr>
          <w:ilvl w:val="0"/>
          <w:numId w:val="4"/>
        </w:numPr>
        <w:spacing w:before="200" w:line="240" w:lineRule="auto"/>
        <w:rPr>
          <w:sz w:val="24"/>
          <w:szCs w:val="24"/>
          <w:highlight w:val="white"/>
        </w:rPr>
      </w:pPr>
      <w:r>
        <w:rPr>
          <w:sz w:val="24"/>
          <w:szCs w:val="24"/>
          <w:highlight w:val="white"/>
        </w:rPr>
        <w:t>Works with</w:t>
      </w:r>
      <w:r w:rsidR="00AB20EE">
        <w:rPr>
          <w:sz w:val="24"/>
          <w:szCs w:val="24"/>
          <w:highlight w:val="white"/>
        </w:rPr>
        <w:t xml:space="preserve"> the</w:t>
      </w:r>
      <w:r>
        <w:rPr>
          <w:sz w:val="24"/>
          <w:szCs w:val="24"/>
          <w:highlight w:val="white"/>
        </w:rPr>
        <w:t xml:space="preserve"> Assistant Director to coordinate adult program plans within designated budget.</w:t>
      </w:r>
    </w:p>
    <w:p w14:paraId="53F0C611" w14:textId="322FDEE8" w:rsidR="00296B7B" w:rsidRPr="00296B7B" w:rsidRDefault="009E6406" w:rsidP="00296B7B">
      <w:pPr>
        <w:numPr>
          <w:ilvl w:val="0"/>
          <w:numId w:val="4"/>
        </w:numPr>
        <w:spacing w:line="240" w:lineRule="auto"/>
        <w:rPr>
          <w:sz w:val="24"/>
          <w:szCs w:val="24"/>
          <w:highlight w:val="white"/>
        </w:rPr>
      </w:pPr>
      <w:r>
        <w:rPr>
          <w:sz w:val="24"/>
          <w:szCs w:val="24"/>
          <w:highlight w:val="white"/>
        </w:rPr>
        <w:t>Plan</w:t>
      </w:r>
      <w:r w:rsidR="00296B7B">
        <w:rPr>
          <w:sz w:val="24"/>
          <w:szCs w:val="24"/>
          <w:highlight w:val="white"/>
        </w:rPr>
        <w:t>s</w:t>
      </w:r>
      <w:r>
        <w:rPr>
          <w:sz w:val="24"/>
          <w:szCs w:val="24"/>
          <w:highlight w:val="white"/>
        </w:rPr>
        <w:t xml:space="preserve"> and implemen</w:t>
      </w:r>
      <w:r w:rsidR="00296B7B">
        <w:rPr>
          <w:sz w:val="24"/>
          <w:szCs w:val="24"/>
          <w:highlight w:val="white"/>
        </w:rPr>
        <w:t>ts</w:t>
      </w:r>
      <w:r>
        <w:rPr>
          <w:sz w:val="24"/>
          <w:szCs w:val="24"/>
          <w:highlight w:val="white"/>
        </w:rPr>
        <w:t xml:space="preserve"> programs</w:t>
      </w:r>
      <w:r w:rsidR="00296B7B">
        <w:rPr>
          <w:sz w:val="24"/>
          <w:szCs w:val="24"/>
          <w:highlight w:val="white"/>
        </w:rPr>
        <w:t xml:space="preserve"> and coordinates publicity, technology, and presenter’s requirements.</w:t>
      </w:r>
    </w:p>
    <w:p w14:paraId="1FFF8CBA" w14:textId="51A1D499" w:rsidR="00296B7B" w:rsidRPr="00296B7B" w:rsidRDefault="00296B7B" w:rsidP="00296B7B">
      <w:pPr>
        <w:numPr>
          <w:ilvl w:val="0"/>
          <w:numId w:val="4"/>
        </w:numPr>
        <w:spacing w:line="240" w:lineRule="auto"/>
        <w:rPr>
          <w:sz w:val="24"/>
          <w:szCs w:val="24"/>
          <w:highlight w:val="white"/>
        </w:rPr>
      </w:pPr>
      <w:r>
        <w:rPr>
          <w:sz w:val="24"/>
          <w:szCs w:val="24"/>
          <w:highlight w:val="white"/>
        </w:rPr>
        <w:t>Ensures the Library event calendar is up to date.</w:t>
      </w:r>
    </w:p>
    <w:p w14:paraId="7145978B" w14:textId="77777777" w:rsidR="00AF5089" w:rsidRDefault="002348A0">
      <w:pPr>
        <w:numPr>
          <w:ilvl w:val="0"/>
          <w:numId w:val="4"/>
        </w:numPr>
        <w:spacing w:line="240" w:lineRule="auto"/>
        <w:rPr>
          <w:sz w:val="24"/>
          <w:szCs w:val="24"/>
        </w:rPr>
      </w:pPr>
      <w:r>
        <w:rPr>
          <w:sz w:val="24"/>
          <w:szCs w:val="24"/>
        </w:rPr>
        <w:t>When needed, assists other library departments with tasks or projects including circulation, technical services, and youth services.</w:t>
      </w:r>
    </w:p>
    <w:p w14:paraId="74B1FBA7" w14:textId="0129863F" w:rsidR="00AF5089" w:rsidRPr="00296B7B" w:rsidRDefault="002348A0" w:rsidP="00296B7B">
      <w:pPr>
        <w:numPr>
          <w:ilvl w:val="0"/>
          <w:numId w:val="4"/>
        </w:numPr>
        <w:spacing w:line="240" w:lineRule="auto"/>
        <w:rPr>
          <w:sz w:val="24"/>
          <w:szCs w:val="24"/>
        </w:rPr>
      </w:pPr>
      <w:r w:rsidRPr="00296B7B">
        <w:rPr>
          <w:sz w:val="24"/>
          <w:szCs w:val="24"/>
        </w:rPr>
        <w:t>Greets and assists Library patrons with a welcoming demeanor.</w:t>
      </w:r>
    </w:p>
    <w:p w14:paraId="6B101E91" w14:textId="77777777" w:rsidR="00AF5089" w:rsidRDefault="002348A0">
      <w:pPr>
        <w:numPr>
          <w:ilvl w:val="0"/>
          <w:numId w:val="2"/>
        </w:numPr>
        <w:spacing w:line="240" w:lineRule="auto"/>
        <w:jc w:val="both"/>
        <w:rPr>
          <w:sz w:val="24"/>
          <w:szCs w:val="24"/>
        </w:rPr>
      </w:pPr>
      <w:r>
        <w:rPr>
          <w:sz w:val="24"/>
          <w:szCs w:val="24"/>
        </w:rPr>
        <w:t>Effectively performs all circulation functions including checking items in and out; updating patron records; creating cards for new library patrons.</w:t>
      </w:r>
    </w:p>
    <w:p w14:paraId="647185E7" w14:textId="77777777" w:rsidR="00AF5089" w:rsidRDefault="002348A0">
      <w:pPr>
        <w:numPr>
          <w:ilvl w:val="0"/>
          <w:numId w:val="2"/>
        </w:numPr>
        <w:spacing w:line="240" w:lineRule="auto"/>
        <w:jc w:val="both"/>
        <w:rPr>
          <w:sz w:val="24"/>
          <w:szCs w:val="24"/>
        </w:rPr>
      </w:pPr>
      <w:r>
        <w:rPr>
          <w:sz w:val="24"/>
          <w:szCs w:val="24"/>
        </w:rPr>
        <w:t>Helps patrons search for and request interlibrary loans using the online catalog.</w:t>
      </w:r>
    </w:p>
    <w:p w14:paraId="722AD80A" w14:textId="77777777" w:rsidR="00AF5089" w:rsidRDefault="002348A0">
      <w:pPr>
        <w:numPr>
          <w:ilvl w:val="0"/>
          <w:numId w:val="2"/>
        </w:numPr>
        <w:spacing w:line="240" w:lineRule="auto"/>
        <w:jc w:val="both"/>
        <w:rPr>
          <w:sz w:val="24"/>
          <w:szCs w:val="24"/>
        </w:rPr>
      </w:pPr>
      <w:r>
        <w:rPr>
          <w:sz w:val="24"/>
          <w:szCs w:val="24"/>
        </w:rPr>
        <w:t>Assists patrons with library equipment, including photocopiers, computers, printers.</w:t>
      </w:r>
    </w:p>
    <w:p w14:paraId="70AEF1C3" w14:textId="77777777" w:rsidR="00AF5089" w:rsidRDefault="002348A0">
      <w:pPr>
        <w:numPr>
          <w:ilvl w:val="0"/>
          <w:numId w:val="2"/>
        </w:numPr>
        <w:spacing w:line="240" w:lineRule="auto"/>
        <w:jc w:val="both"/>
        <w:rPr>
          <w:sz w:val="24"/>
          <w:szCs w:val="24"/>
        </w:rPr>
      </w:pPr>
      <w:r>
        <w:rPr>
          <w:sz w:val="24"/>
          <w:szCs w:val="24"/>
        </w:rPr>
        <w:t>Assists patrons with using the online catalog, internet, and online resources.</w:t>
      </w:r>
    </w:p>
    <w:p w14:paraId="027DC90B" w14:textId="77777777" w:rsidR="00AF5089" w:rsidRDefault="002348A0">
      <w:pPr>
        <w:numPr>
          <w:ilvl w:val="0"/>
          <w:numId w:val="2"/>
        </w:numPr>
        <w:spacing w:line="240" w:lineRule="auto"/>
        <w:jc w:val="both"/>
        <w:rPr>
          <w:sz w:val="24"/>
          <w:szCs w:val="24"/>
        </w:rPr>
      </w:pPr>
      <w:r>
        <w:rPr>
          <w:sz w:val="24"/>
          <w:szCs w:val="24"/>
        </w:rPr>
        <w:t>Collects and processes charges for damaged items, out of town cards, or printing.</w:t>
      </w:r>
    </w:p>
    <w:p w14:paraId="2E966092" w14:textId="77777777" w:rsidR="00AF5089" w:rsidRDefault="002348A0">
      <w:pPr>
        <w:numPr>
          <w:ilvl w:val="0"/>
          <w:numId w:val="2"/>
        </w:numPr>
        <w:spacing w:line="240" w:lineRule="auto"/>
        <w:jc w:val="both"/>
        <w:rPr>
          <w:sz w:val="24"/>
          <w:szCs w:val="24"/>
        </w:rPr>
      </w:pPr>
      <w:r>
        <w:rPr>
          <w:sz w:val="24"/>
          <w:szCs w:val="24"/>
        </w:rPr>
        <w:t>Answers phones in a courteous and professional manner.</w:t>
      </w:r>
    </w:p>
    <w:p w14:paraId="5A039602" w14:textId="77777777" w:rsidR="00AF5089" w:rsidRDefault="002348A0">
      <w:pPr>
        <w:numPr>
          <w:ilvl w:val="0"/>
          <w:numId w:val="2"/>
        </w:numPr>
        <w:spacing w:line="240" w:lineRule="auto"/>
        <w:jc w:val="both"/>
        <w:rPr>
          <w:sz w:val="24"/>
          <w:szCs w:val="24"/>
        </w:rPr>
      </w:pPr>
      <w:r>
        <w:rPr>
          <w:sz w:val="24"/>
          <w:szCs w:val="24"/>
        </w:rPr>
        <w:t>Answers basic questions and refers more complex questions to appropriate staff as needed.</w:t>
      </w:r>
    </w:p>
    <w:p w14:paraId="569EBAD1" w14:textId="77777777" w:rsidR="00AF5089" w:rsidRDefault="002348A0">
      <w:pPr>
        <w:numPr>
          <w:ilvl w:val="0"/>
          <w:numId w:val="2"/>
        </w:numPr>
        <w:spacing w:line="240" w:lineRule="auto"/>
        <w:jc w:val="both"/>
        <w:rPr>
          <w:sz w:val="24"/>
          <w:szCs w:val="24"/>
        </w:rPr>
      </w:pPr>
      <w:r>
        <w:rPr>
          <w:sz w:val="24"/>
          <w:szCs w:val="24"/>
        </w:rPr>
        <w:t>Enforces Library Conduct and Borrowing policies when appropriate, informing administration of infractions when necessary.</w:t>
      </w:r>
    </w:p>
    <w:p w14:paraId="2271D9F1" w14:textId="77777777" w:rsidR="00AF5089" w:rsidRDefault="002348A0">
      <w:pPr>
        <w:numPr>
          <w:ilvl w:val="0"/>
          <w:numId w:val="2"/>
        </w:numPr>
        <w:spacing w:line="240" w:lineRule="auto"/>
        <w:jc w:val="both"/>
        <w:rPr>
          <w:sz w:val="24"/>
          <w:szCs w:val="24"/>
        </w:rPr>
      </w:pPr>
      <w:r>
        <w:rPr>
          <w:sz w:val="24"/>
          <w:szCs w:val="24"/>
        </w:rPr>
        <w:t xml:space="preserve">Abides by all Library policies including the ALA Freedom to Read Statement and the Library Bill of Rights. </w:t>
      </w:r>
    </w:p>
    <w:p w14:paraId="04C2A941" w14:textId="77777777" w:rsidR="00AF5089" w:rsidRDefault="002348A0">
      <w:pPr>
        <w:numPr>
          <w:ilvl w:val="0"/>
          <w:numId w:val="2"/>
        </w:numPr>
        <w:spacing w:after="240" w:line="240" w:lineRule="auto"/>
        <w:jc w:val="both"/>
        <w:rPr>
          <w:sz w:val="24"/>
          <w:szCs w:val="24"/>
        </w:rPr>
      </w:pPr>
      <w:r>
        <w:rPr>
          <w:sz w:val="24"/>
          <w:szCs w:val="24"/>
        </w:rPr>
        <w:t>Performs other duties as necessary.</w:t>
      </w:r>
    </w:p>
    <w:p w14:paraId="3AE3C6A8" w14:textId="77777777" w:rsidR="00AF5089" w:rsidRDefault="002348A0">
      <w:pPr>
        <w:spacing w:line="240" w:lineRule="auto"/>
        <w:jc w:val="both"/>
        <w:rPr>
          <w:b/>
          <w:sz w:val="24"/>
          <w:szCs w:val="24"/>
          <w:highlight w:val="white"/>
        </w:rPr>
      </w:pPr>
      <w:r>
        <w:rPr>
          <w:b/>
          <w:sz w:val="24"/>
          <w:szCs w:val="24"/>
          <w:highlight w:val="white"/>
        </w:rPr>
        <w:t>Qualifications:</w:t>
      </w:r>
    </w:p>
    <w:p w14:paraId="4F48DCAB" w14:textId="77777777" w:rsidR="00AF5089" w:rsidRDefault="002348A0">
      <w:pPr>
        <w:numPr>
          <w:ilvl w:val="0"/>
          <w:numId w:val="3"/>
        </w:numPr>
        <w:spacing w:before="240" w:line="240" w:lineRule="auto"/>
        <w:jc w:val="both"/>
        <w:rPr>
          <w:sz w:val="24"/>
          <w:szCs w:val="24"/>
          <w:highlight w:val="white"/>
        </w:rPr>
      </w:pPr>
      <w:r>
        <w:rPr>
          <w:sz w:val="24"/>
          <w:szCs w:val="24"/>
        </w:rPr>
        <w:t>A strong commitment to customer service is essential.</w:t>
      </w:r>
    </w:p>
    <w:p w14:paraId="39466A75" w14:textId="77777777" w:rsidR="00AF5089" w:rsidRDefault="002348A0">
      <w:pPr>
        <w:numPr>
          <w:ilvl w:val="0"/>
          <w:numId w:val="3"/>
        </w:numPr>
        <w:spacing w:line="240" w:lineRule="auto"/>
        <w:rPr>
          <w:sz w:val="24"/>
          <w:szCs w:val="24"/>
          <w:highlight w:val="white"/>
        </w:rPr>
      </w:pPr>
      <w:r>
        <w:rPr>
          <w:sz w:val="24"/>
          <w:szCs w:val="24"/>
          <w:highlight w:val="white"/>
        </w:rPr>
        <w:t xml:space="preserve">Ability to create positive working relationships and successful collaboration with co-workers. </w:t>
      </w:r>
    </w:p>
    <w:p w14:paraId="5D6ED847" w14:textId="77777777" w:rsidR="00AF5089" w:rsidRDefault="002348A0">
      <w:pPr>
        <w:numPr>
          <w:ilvl w:val="0"/>
          <w:numId w:val="3"/>
        </w:numPr>
        <w:spacing w:line="240" w:lineRule="auto"/>
        <w:rPr>
          <w:sz w:val="24"/>
          <w:szCs w:val="24"/>
          <w:highlight w:val="white"/>
        </w:rPr>
      </w:pPr>
      <w:r>
        <w:rPr>
          <w:sz w:val="24"/>
          <w:szCs w:val="24"/>
          <w:highlight w:val="white"/>
        </w:rPr>
        <w:t>Ability to communicate effectively verbally and in writing.</w:t>
      </w:r>
    </w:p>
    <w:p w14:paraId="006C0A77" w14:textId="77777777" w:rsidR="00AF5089" w:rsidRDefault="002348A0">
      <w:pPr>
        <w:numPr>
          <w:ilvl w:val="0"/>
          <w:numId w:val="3"/>
        </w:numPr>
        <w:spacing w:line="240" w:lineRule="auto"/>
        <w:rPr>
          <w:sz w:val="24"/>
          <w:szCs w:val="24"/>
          <w:highlight w:val="white"/>
        </w:rPr>
      </w:pPr>
      <w:r>
        <w:rPr>
          <w:sz w:val="24"/>
          <w:szCs w:val="24"/>
          <w:highlight w:val="white"/>
        </w:rPr>
        <w:t>High degree of flexibility and ability to frequently change focus.</w:t>
      </w:r>
    </w:p>
    <w:p w14:paraId="4BDA3592" w14:textId="77777777" w:rsidR="00AF5089" w:rsidRDefault="002348A0">
      <w:pPr>
        <w:numPr>
          <w:ilvl w:val="0"/>
          <w:numId w:val="3"/>
        </w:numPr>
        <w:spacing w:line="240" w:lineRule="auto"/>
        <w:jc w:val="both"/>
        <w:rPr>
          <w:sz w:val="24"/>
          <w:szCs w:val="24"/>
          <w:highlight w:val="white"/>
        </w:rPr>
      </w:pPr>
      <w:r>
        <w:rPr>
          <w:sz w:val="24"/>
          <w:szCs w:val="24"/>
        </w:rPr>
        <w:t>Exemplary organizational skills and attention to detail.</w:t>
      </w:r>
    </w:p>
    <w:p w14:paraId="0D4600AE" w14:textId="77777777" w:rsidR="00AF5089" w:rsidRDefault="002348A0">
      <w:pPr>
        <w:numPr>
          <w:ilvl w:val="0"/>
          <w:numId w:val="3"/>
        </w:numPr>
        <w:spacing w:line="240" w:lineRule="auto"/>
        <w:jc w:val="both"/>
        <w:rPr>
          <w:sz w:val="24"/>
          <w:szCs w:val="24"/>
          <w:highlight w:val="white"/>
        </w:rPr>
      </w:pPr>
      <w:r>
        <w:rPr>
          <w:sz w:val="24"/>
          <w:szCs w:val="24"/>
        </w:rPr>
        <w:t>Excellent public service rapport and patience when working with people of all ages and abilities.</w:t>
      </w:r>
    </w:p>
    <w:p w14:paraId="5194BB99" w14:textId="77777777" w:rsidR="00AF5089" w:rsidRDefault="002348A0">
      <w:pPr>
        <w:numPr>
          <w:ilvl w:val="0"/>
          <w:numId w:val="3"/>
        </w:numPr>
        <w:spacing w:line="240" w:lineRule="auto"/>
        <w:rPr>
          <w:sz w:val="24"/>
          <w:szCs w:val="24"/>
        </w:rPr>
      </w:pPr>
      <w:r>
        <w:rPr>
          <w:sz w:val="24"/>
          <w:szCs w:val="24"/>
        </w:rPr>
        <w:t>Ability to meet deadlines and willingness to reprioritize as needs evolve.</w:t>
      </w:r>
    </w:p>
    <w:p w14:paraId="51EDB2C0" w14:textId="77777777" w:rsidR="00AF5089" w:rsidRDefault="002348A0">
      <w:pPr>
        <w:numPr>
          <w:ilvl w:val="0"/>
          <w:numId w:val="3"/>
        </w:numPr>
        <w:spacing w:line="240" w:lineRule="auto"/>
        <w:rPr>
          <w:sz w:val="24"/>
          <w:szCs w:val="24"/>
        </w:rPr>
      </w:pPr>
      <w:r>
        <w:rPr>
          <w:sz w:val="24"/>
          <w:szCs w:val="24"/>
        </w:rPr>
        <w:t>Ability to balance multiple tasks associated with the day-to-day services of the library.</w:t>
      </w:r>
    </w:p>
    <w:p w14:paraId="26EF453F" w14:textId="77777777" w:rsidR="00AF5089" w:rsidRDefault="002348A0">
      <w:pPr>
        <w:numPr>
          <w:ilvl w:val="0"/>
          <w:numId w:val="3"/>
        </w:numPr>
        <w:spacing w:line="240" w:lineRule="auto"/>
        <w:jc w:val="both"/>
        <w:rPr>
          <w:sz w:val="24"/>
          <w:szCs w:val="24"/>
          <w:highlight w:val="white"/>
        </w:rPr>
      </w:pPr>
      <w:r>
        <w:rPr>
          <w:sz w:val="24"/>
          <w:szCs w:val="24"/>
        </w:rPr>
        <w:t>Comfortable using computers, the internet, digital resources, and online platforms to perform circulation functions and assist patrons with general troubleshooting and the use of online resources.</w:t>
      </w:r>
    </w:p>
    <w:p w14:paraId="44403F07" w14:textId="77777777" w:rsidR="00AF5089" w:rsidRDefault="002348A0">
      <w:pPr>
        <w:numPr>
          <w:ilvl w:val="0"/>
          <w:numId w:val="3"/>
        </w:numPr>
        <w:spacing w:line="240" w:lineRule="auto"/>
        <w:jc w:val="both"/>
        <w:rPr>
          <w:sz w:val="24"/>
          <w:szCs w:val="24"/>
        </w:rPr>
      </w:pPr>
      <w:r>
        <w:rPr>
          <w:sz w:val="24"/>
          <w:szCs w:val="24"/>
        </w:rPr>
        <w:t>Good knowledge of current office practices and procedures.</w:t>
      </w:r>
    </w:p>
    <w:p w14:paraId="6FBED1C5" w14:textId="77777777" w:rsidR="00AF5089" w:rsidRDefault="002348A0">
      <w:pPr>
        <w:numPr>
          <w:ilvl w:val="0"/>
          <w:numId w:val="3"/>
        </w:numPr>
        <w:spacing w:line="240" w:lineRule="auto"/>
        <w:jc w:val="both"/>
        <w:rPr>
          <w:sz w:val="24"/>
          <w:szCs w:val="24"/>
        </w:rPr>
      </w:pPr>
      <w:r>
        <w:rPr>
          <w:sz w:val="24"/>
          <w:szCs w:val="24"/>
        </w:rPr>
        <w:t>Ability to analyze situations accurately and to adopt an effective course of action.</w:t>
      </w:r>
    </w:p>
    <w:p w14:paraId="068277CB" w14:textId="77777777" w:rsidR="00AF5089" w:rsidRDefault="002348A0">
      <w:pPr>
        <w:numPr>
          <w:ilvl w:val="0"/>
          <w:numId w:val="3"/>
        </w:numPr>
        <w:spacing w:line="240" w:lineRule="auto"/>
        <w:jc w:val="both"/>
        <w:rPr>
          <w:sz w:val="24"/>
          <w:szCs w:val="24"/>
        </w:rPr>
      </w:pPr>
      <w:r>
        <w:rPr>
          <w:sz w:val="24"/>
          <w:szCs w:val="24"/>
        </w:rPr>
        <w:t>Library skills sufficient to accomplish the duties listed above, “transferable” skills, or the ability to learn those skills. In particular, the ability to learn the use of the Dewey classification system, and other library procedures is required.</w:t>
      </w:r>
    </w:p>
    <w:p w14:paraId="563A58B9" w14:textId="77777777" w:rsidR="00AF5089" w:rsidRDefault="002348A0">
      <w:pPr>
        <w:numPr>
          <w:ilvl w:val="0"/>
          <w:numId w:val="3"/>
        </w:numPr>
        <w:spacing w:line="240" w:lineRule="auto"/>
        <w:jc w:val="both"/>
        <w:rPr>
          <w:sz w:val="24"/>
          <w:szCs w:val="24"/>
        </w:rPr>
      </w:pPr>
      <w:r>
        <w:rPr>
          <w:sz w:val="24"/>
          <w:szCs w:val="24"/>
        </w:rPr>
        <w:lastRenderedPageBreak/>
        <w:t>Creativity and artistic ability is a plus.</w:t>
      </w:r>
    </w:p>
    <w:p w14:paraId="176A90F8" w14:textId="77777777" w:rsidR="00AF5089" w:rsidRDefault="002348A0">
      <w:pPr>
        <w:numPr>
          <w:ilvl w:val="0"/>
          <w:numId w:val="3"/>
        </w:numPr>
        <w:spacing w:line="240" w:lineRule="auto"/>
        <w:jc w:val="both"/>
        <w:rPr>
          <w:sz w:val="24"/>
          <w:szCs w:val="24"/>
        </w:rPr>
      </w:pPr>
      <w:r>
        <w:rPr>
          <w:sz w:val="24"/>
          <w:szCs w:val="24"/>
        </w:rPr>
        <w:t>Sense of humor is essential.</w:t>
      </w:r>
    </w:p>
    <w:p w14:paraId="6E4832D0" w14:textId="77777777" w:rsidR="00AF5089" w:rsidRDefault="002348A0">
      <w:pPr>
        <w:spacing w:before="200" w:after="200" w:line="240" w:lineRule="auto"/>
        <w:jc w:val="both"/>
        <w:rPr>
          <w:sz w:val="24"/>
          <w:szCs w:val="24"/>
          <w:highlight w:val="white"/>
        </w:rPr>
      </w:pPr>
      <w:r>
        <w:rPr>
          <w:b/>
          <w:sz w:val="24"/>
          <w:szCs w:val="24"/>
          <w:highlight w:val="white"/>
        </w:rPr>
        <w:t>Job Specifications:</w:t>
      </w:r>
    </w:p>
    <w:p w14:paraId="62D242A8" w14:textId="2C944914" w:rsidR="00AF5089" w:rsidRDefault="002348A0">
      <w:pPr>
        <w:numPr>
          <w:ilvl w:val="0"/>
          <w:numId w:val="1"/>
        </w:numPr>
        <w:spacing w:line="240" w:lineRule="auto"/>
        <w:jc w:val="both"/>
        <w:rPr>
          <w:sz w:val="24"/>
          <w:szCs w:val="24"/>
        </w:rPr>
      </w:pPr>
      <w:r>
        <w:rPr>
          <w:b/>
          <w:sz w:val="24"/>
          <w:szCs w:val="24"/>
        </w:rPr>
        <w:t>Education and Experience:</w:t>
      </w:r>
      <w:r>
        <w:rPr>
          <w:sz w:val="24"/>
          <w:szCs w:val="24"/>
        </w:rPr>
        <w:t xml:space="preserve"> Bachelor’s degree from an accredited college or univer</w:t>
      </w:r>
      <w:r w:rsidR="00FD1D40">
        <w:rPr>
          <w:sz w:val="24"/>
          <w:szCs w:val="24"/>
        </w:rPr>
        <w:t>sity. Background in event or program planning. Public library experience</w:t>
      </w:r>
      <w:r>
        <w:rPr>
          <w:sz w:val="24"/>
          <w:szCs w:val="24"/>
        </w:rPr>
        <w:t xml:space="preserve"> is highly desirable. </w:t>
      </w:r>
    </w:p>
    <w:p w14:paraId="375412DB" w14:textId="77777777" w:rsidR="00AF5089" w:rsidRDefault="002348A0">
      <w:pPr>
        <w:numPr>
          <w:ilvl w:val="0"/>
          <w:numId w:val="1"/>
        </w:numPr>
        <w:spacing w:line="240" w:lineRule="auto"/>
        <w:jc w:val="both"/>
        <w:rPr>
          <w:sz w:val="24"/>
          <w:szCs w:val="24"/>
          <w:highlight w:val="white"/>
        </w:rPr>
      </w:pPr>
      <w:r>
        <w:rPr>
          <w:b/>
          <w:sz w:val="24"/>
          <w:szCs w:val="24"/>
          <w:highlight w:val="white"/>
        </w:rPr>
        <w:t>Physical Requirements:</w:t>
      </w:r>
      <w:r>
        <w:rPr>
          <w:sz w:val="24"/>
          <w:szCs w:val="24"/>
          <w:highlight w:val="white"/>
        </w:rPr>
        <w:t xml:space="preserve">  Performs duties under typical library conditions.  Position requires frequent physical effort, such as carrying books (20-30 lbs), pushing book carts (up to 150 lbs), bending, stretching, grasping, etc. to retrieve library materials.  Able to view computer screens for extended time periods and to operate computers, telephones, photocopiers, printers and other office equipment.</w:t>
      </w:r>
    </w:p>
    <w:p w14:paraId="2F641DA6" w14:textId="77777777" w:rsidR="00AF5089" w:rsidRDefault="002348A0">
      <w:pPr>
        <w:numPr>
          <w:ilvl w:val="0"/>
          <w:numId w:val="1"/>
        </w:numPr>
        <w:spacing w:line="240" w:lineRule="auto"/>
        <w:jc w:val="both"/>
        <w:rPr>
          <w:sz w:val="24"/>
          <w:szCs w:val="24"/>
          <w:highlight w:val="white"/>
        </w:rPr>
      </w:pPr>
      <w:r>
        <w:rPr>
          <w:b/>
          <w:sz w:val="24"/>
          <w:szCs w:val="24"/>
          <w:highlight w:val="white"/>
        </w:rPr>
        <w:t>Reports to:</w:t>
      </w:r>
      <w:r>
        <w:rPr>
          <w:sz w:val="24"/>
          <w:szCs w:val="24"/>
          <w:highlight w:val="white"/>
        </w:rPr>
        <w:t xml:space="preserve"> Assistant Director</w:t>
      </w:r>
    </w:p>
    <w:p w14:paraId="2ED224B9" w14:textId="2B5BB9E4" w:rsidR="00AF5089" w:rsidRDefault="002348A0">
      <w:pPr>
        <w:numPr>
          <w:ilvl w:val="0"/>
          <w:numId w:val="1"/>
        </w:numPr>
        <w:spacing w:line="240" w:lineRule="auto"/>
        <w:jc w:val="both"/>
        <w:rPr>
          <w:sz w:val="24"/>
          <w:szCs w:val="24"/>
        </w:rPr>
      </w:pPr>
      <w:r>
        <w:rPr>
          <w:b/>
          <w:sz w:val="24"/>
          <w:szCs w:val="24"/>
          <w:highlight w:val="white"/>
        </w:rPr>
        <w:t>Schedule:</w:t>
      </w:r>
      <w:r>
        <w:rPr>
          <w:sz w:val="24"/>
          <w:szCs w:val="24"/>
          <w:highlight w:val="white"/>
        </w:rPr>
        <w:t xml:space="preserve"> 20 hours a week.</w:t>
      </w:r>
      <w:r>
        <w:rPr>
          <w:sz w:val="24"/>
          <w:szCs w:val="24"/>
        </w:rPr>
        <w:t xml:space="preserve"> This position will include evening hours and </w:t>
      </w:r>
      <w:r w:rsidR="00FD1D40">
        <w:rPr>
          <w:sz w:val="24"/>
          <w:szCs w:val="24"/>
        </w:rPr>
        <w:t xml:space="preserve">occasional </w:t>
      </w:r>
      <w:r>
        <w:rPr>
          <w:sz w:val="24"/>
          <w:szCs w:val="24"/>
        </w:rPr>
        <w:t>Saturdays. While we will strive to provide a predictable schedule, flexibility is a must.</w:t>
      </w:r>
    </w:p>
    <w:p w14:paraId="4ED7A89E" w14:textId="30CE6693" w:rsidR="00AF5089" w:rsidRDefault="002348A0">
      <w:pPr>
        <w:numPr>
          <w:ilvl w:val="0"/>
          <w:numId w:val="1"/>
        </w:numPr>
        <w:spacing w:line="240" w:lineRule="auto"/>
        <w:jc w:val="both"/>
        <w:rPr>
          <w:b/>
          <w:sz w:val="24"/>
          <w:szCs w:val="24"/>
          <w:highlight w:val="white"/>
        </w:rPr>
      </w:pPr>
      <w:r>
        <w:rPr>
          <w:b/>
          <w:sz w:val="24"/>
          <w:szCs w:val="24"/>
          <w:highlight w:val="white"/>
        </w:rPr>
        <w:t xml:space="preserve">Compensation: </w:t>
      </w:r>
      <w:r>
        <w:rPr>
          <w:sz w:val="24"/>
          <w:szCs w:val="24"/>
        </w:rPr>
        <w:t>$</w:t>
      </w:r>
      <w:r w:rsidR="00534BF8">
        <w:rPr>
          <w:sz w:val="24"/>
          <w:szCs w:val="24"/>
        </w:rPr>
        <w:t xml:space="preserve">21.06 - $24.03 </w:t>
      </w:r>
      <w:r>
        <w:rPr>
          <w:sz w:val="24"/>
          <w:szCs w:val="24"/>
        </w:rPr>
        <w:t>per h</w:t>
      </w:r>
      <w:r>
        <w:rPr>
          <w:sz w:val="24"/>
          <w:szCs w:val="24"/>
          <w:highlight w:val="white"/>
        </w:rPr>
        <w:t xml:space="preserve">our, depending on qualifications and experience. This position includes </w:t>
      </w:r>
      <w:r w:rsidR="00FD1D40">
        <w:rPr>
          <w:sz w:val="24"/>
          <w:szCs w:val="24"/>
          <w:highlight w:val="white"/>
        </w:rPr>
        <w:t xml:space="preserve">pro-rated </w:t>
      </w:r>
      <w:r>
        <w:rPr>
          <w:sz w:val="24"/>
          <w:szCs w:val="24"/>
          <w:highlight w:val="white"/>
        </w:rPr>
        <w:t>paid leave.</w:t>
      </w:r>
    </w:p>
    <w:p w14:paraId="426CA651" w14:textId="77777777" w:rsidR="00AF5089" w:rsidRDefault="00AF5089">
      <w:pPr>
        <w:spacing w:line="240" w:lineRule="auto"/>
        <w:jc w:val="both"/>
        <w:rPr>
          <w:sz w:val="24"/>
          <w:szCs w:val="24"/>
          <w:highlight w:val="red"/>
        </w:rPr>
      </w:pPr>
    </w:p>
    <w:p w14:paraId="5D354100" w14:textId="77777777" w:rsidR="00AF5089" w:rsidRDefault="00AF5089">
      <w:pPr>
        <w:spacing w:before="240" w:after="240" w:line="240" w:lineRule="auto"/>
        <w:rPr>
          <w:b/>
          <w:sz w:val="24"/>
          <w:szCs w:val="24"/>
        </w:rPr>
      </w:pPr>
    </w:p>
    <w:sectPr w:rsidR="00AF508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087C"/>
    <w:multiLevelType w:val="multilevel"/>
    <w:tmpl w:val="69821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1079D2"/>
    <w:multiLevelType w:val="multilevel"/>
    <w:tmpl w:val="72B04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6D3462"/>
    <w:multiLevelType w:val="multilevel"/>
    <w:tmpl w:val="B7A6C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0B3704"/>
    <w:multiLevelType w:val="multilevel"/>
    <w:tmpl w:val="BC4C3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7390149">
    <w:abstractNumId w:val="1"/>
  </w:num>
  <w:num w:numId="2" w16cid:durableId="722173557">
    <w:abstractNumId w:val="2"/>
  </w:num>
  <w:num w:numId="3" w16cid:durableId="976911750">
    <w:abstractNumId w:val="0"/>
  </w:num>
  <w:num w:numId="4" w16cid:durableId="1367637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089"/>
    <w:rsid w:val="002348A0"/>
    <w:rsid w:val="00296B7B"/>
    <w:rsid w:val="00534BF8"/>
    <w:rsid w:val="00656E33"/>
    <w:rsid w:val="007F6BAD"/>
    <w:rsid w:val="009E6406"/>
    <w:rsid w:val="00AB20EE"/>
    <w:rsid w:val="00AF5089"/>
    <w:rsid w:val="00BA5AE6"/>
    <w:rsid w:val="00E160EC"/>
    <w:rsid w:val="00FD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7FF6"/>
  <w15:docId w15:val="{9CE18800-E014-40CC-80C3-E74C9404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rk.lib.me.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Sampson</dc:creator>
  <cp:lastModifiedBy>Michelle Sampson</cp:lastModifiedBy>
  <cp:revision>7</cp:revision>
  <dcterms:created xsi:type="dcterms:W3CDTF">2025-07-22T18:12:00Z</dcterms:created>
  <dcterms:modified xsi:type="dcterms:W3CDTF">2025-07-28T18:57:00Z</dcterms:modified>
</cp:coreProperties>
</file>